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3C82A" w14:textId="5FA68E54" w:rsidR="00847E7A" w:rsidRDefault="00847E7A" w:rsidP="00047962">
      <w:pPr>
        <w:pStyle w:val="Corpotesto"/>
        <w:pBdr>
          <w:top w:val="none" w:sz="0" w:space="0" w:color="auto"/>
          <w:left w:val="none" w:sz="0" w:space="0" w:color="auto"/>
          <w:bottom w:val="none" w:sz="0" w:space="0" w:color="auto"/>
          <w:right w:val="none" w:sz="0" w:space="0" w:color="auto"/>
          <w:bar w:val="none" w:sz="0" w:color="auto"/>
        </w:pBdr>
        <w:spacing w:after="0"/>
        <w:jc w:val="both"/>
        <w:rPr>
          <w:rFonts w:asciiTheme="minorHAnsi" w:hAnsiTheme="minorHAnsi" w:cstheme="minorHAnsi"/>
          <w:sz w:val="20"/>
          <w:szCs w:val="20"/>
        </w:rPr>
      </w:pPr>
      <w:r>
        <w:rPr>
          <w:rFonts w:asciiTheme="minorHAnsi" w:hAnsiTheme="minorHAnsi" w:cstheme="minorHAnsi"/>
          <w:sz w:val="20"/>
          <w:szCs w:val="20"/>
        </w:rPr>
        <w:t>PARAGRAFO “PRIVACY” DA METTERE NEI CONTRATTI DEGLI ESPERTI ESTERNI</w:t>
      </w:r>
    </w:p>
    <w:p w14:paraId="68C9E35C" w14:textId="77777777" w:rsidR="00847E7A" w:rsidRDefault="00847E7A" w:rsidP="00047962">
      <w:pPr>
        <w:pStyle w:val="Corpotesto"/>
        <w:pBdr>
          <w:top w:val="none" w:sz="0" w:space="0" w:color="auto"/>
          <w:left w:val="none" w:sz="0" w:space="0" w:color="auto"/>
          <w:bottom w:val="none" w:sz="0" w:space="0" w:color="auto"/>
          <w:right w:val="none" w:sz="0" w:space="0" w:color="auto"/>
          <w:bar w:val="none" w:sz="0" w:color="auto"/>
        </w:pBdr>
        <w:spacing w:after="0"/>
        <w:jc w:val="both"/>
        <w:rPr>
          <w:rFonts w:asciiTheme="minorHAnsi" w:hAnsiTheme="minorHAnsi" w:cstheme="minorHAnsi"/>
          <w:sz w:val="20"/>
          <w:szCs w:val="20"/>
        </w:rPr>
      </w:pPr>
    </w:p>
    <w:p w14:paraId="574DFA23" w14:textId="11CDF95B" w:rsidR="00047962" w:rsidRPr="00847E7A" w:rsidRDefault="00047962" w:rsidP="00047962">
      <w:pPr>
        <w:pStyle w:val="Corpotesto"/>
        <w:pBdr>
          <w:top w:val="none" w:sz="0" w:space="0" w:color="auto"/>
          <w:left w:val="none" w:sz="0" w:space="0" w:color="auto"/>
          <w:bottom w:val="none" w:sz="0" w:space="0" w:color="auto"/>
          <w:right w:val="none" w:sz="0" w:space="0" w:color="auto"/>
          <w:bar w:val="none" w:sz="0" w:color="auto"/>
        </w:pBdr>
        <w:spacing w:after="0"/>
        <w:jc w:val="both"/>
        <w:rPr>
          <w:rFonts w:asciiTheme="minorHAnsi" w:hAnsiTheme="minorHAnsi" w:cstheme="minorHAnsi"/>
          <w:sz w:val="20"/>
          <w:szCs w:val="20"/>
        </w:rPr>
      </w:pPr>
      <w:r w:rsidRPr="00847E7A">
        <w:rPr>
          <w:rFonts w:asciiTheme="minorHAnsi" w:hAnsiTheme="minorHAnsi" w:cstheme="minorHAnsi"/>
          <w:sz w:val="20"/>
          <w:szCs w:val="20"/>
        </w:rPr>
        <w:t xml:space="preserve">Ai sensi e per gli effetti del Regolamento UE 2016/679 in materia di protezione di dati personali delle persone fisiche (di seguito “Regolamento”), si informa che i suoi dati personali vengono acquisiti nell’ambito del procedimento relativo ai rapporti contrattuali intercorsi e futuri, e sono raccolti e trattati, anche con l’ausilio di mezzi elettronici, esclusivamente per le finalità connesse alla procedura e gestione del contratto, ovvero per dare esecuzione agli obblighi previsti dalla Legge. </w:t>
      </w:r>
    </w:p>
    <w:p w14:paraId="6581E54F" w14:textId="77777777" w:rsidR="00047962" w:rsidRPr="00847E7A" w:rsidRDefault="00047962" w:rsidP="00047962">
      <w:pPr>
        <w:pStyle w:val="Corpotesto"/>
        <w:pBdr>
          <w:top w:val="none" w:sz="0" w:space="0" w:color="auto"/>
          <w:left w:val="none" w:sz="0" w:space="0" w:color="auto"/>
          <w:bottom w:val="none" w:sz="0" w:space="0" w:color="auto"/>
          <w:right w:val="none" w:sz="0" w:space="0" w:color="auto"/>
          <w:bar w:val="none" w:sz="0" w:color="auto"/>
        </w:pBdr>
        <w:spacing w:after="0"/>
        <w:jc w:val="both"/>
        <w:rPr>
          <w:rFonts w:asciiTheme="minorHAnsi" w:hAnsiTheme="minorHAnsi" w:cstheme="minorHAnsi"/>
          <w:sz w:val="20"/>
          <w:szCs w:val="20"/>
        </w:rPr>
      </w:pPr>
      <w:r w:rsidRPr="00847E7A">
        <w:rPr>
          <w:rFonts w:asciiTheme="minorHAnsi" w:hAnsiTheme="minorHAnsi" w:cstheme="minorHAnsi"/>
          <w:sz w:val="20"/>
          <w:szCs w:val="20"/>
        </w:rPr>
        <w:t>La informiamo inoltre che può prendere visione dell’informativa completa ai sensi dell’Art.13 del suddetto Regolamento e dei suoi diritti collegandosi al sito internet dell’Istituzione Scolastica. In ogni momento può rivolgersi a questa Istituzione scolastica per comunicare eventuali variazioni dei suoi dati o per esercitare i diritti previsti dagli artt. 15-22 del Regolamento.</w:t>
      </w:r>
    </w:p>
    <w:p w14:paraId="4346E450" w14:textId="77777777" w:rsidR="006E5564" w:rsidRPr="00847E7A" w:rsidRDefault="00047962" w:rsidP="006E5564">
      <w:pPr>
        <w:pStyle w:val="Corpotesto"/>
        <w:pBdr>
          <w:top w:val="none" w:sz="0" w:space="0" w:color="auto"/>
          <w:left w:val="none" w:sz="0" w:space="0" w:color="auto"/>
          <w:bottom w:val="none" w:sz="0" w:space="0" w:color="auto"/>
          <w:right w:val="none" w:sz="0" w:space="0" w:color="auto"/>
          <w:bar w:val="none" w:sz="0" w:color="auto"/>
        </w:pBdr>
        <w:spacing w:after="0"/>
        <w:jc w:val="both"/>
        <w:rPr>
          <w:rFonts w:asciiTheme="minorHAnsi" w:hAnsiTheme="minorHAnsi" w:cstheme="minorHAnsi"/>
          <w:sz w:val="20"/>
          <w:szCs w:val="20"/>
        </w:rPr>
      </w:pPr>
      <w:r w:rsidRPr="00847E7A">
        <w:rPr>
          <w:rFonts w:asciiTheme="minorHAnsi" w:hAnsiTheme="minorHAnsi" w:cstheme="minorHAnsi"/>
          <w:sz w:val="20"/>
          <w:szCs w:val="20"/>
        </w:rPr>
        <w:t>Qualora il suo incarico lo richiedesse, le comunichiamo che le verrà sottoposta una nomina, con accordo contrattuale a parte, quale Responsabile del trattamento ai sensi di quanto disposto dall’art. 28 del Regolamento.</w:t>
      </w:r>
    </w:p>
    <w:p w14:paraId="5D890ACC" w14:textId="54A67B1D" w:rsidR="006E5564" w:rsidRPr="00847E7A" w:rsidRDefault="006E5564" w:rsidP="00847E7A">
      <w:pPr>
        <w:pStyle w:val="Corpotesto"/>
        <w:pBdr>
          <w:top w:val="none" w:sz="0" w:space="0" w:color="auto"/>
          <w:left w:val="none" w:sz="0" w:space="0" w:color="auto"/>
          <w:bottom w:val="none" w:sz="0" w:space="0" w:color="auto"/>
          <w:right w:val="none" w:sz="0" w:space="0" w:color="auto"/>
          <w:bar w:val="none" w:sz="0" w:color="auto"/>
        </w:pBdr>
        <w:spacing w:after="0"/>
        <w:jc w:val="both"/>
        <w:rPr>
          <w:rFonts w:asciiTheme="minorHAnsi" w:hAnsiTheme="minorHAnsi" w:cstheme="minorHAnsi"/>
          <w:sz w:val="20"/>
          <w:szCs w:val="20"/>
        </w:rPr>
      </w:pPr>
      <w:r w:rsidRPr="00847E7A">
        <w:rPr>
          <w:rFonts w:asciiTheme="minorHAnsi" w:hAnsiTheme="minorHAnsi" w:cstheme="minorHAnsi"/>
          <w:sz w:val="20"/>
          <w:szCs w:val="20"/>
        </w:rPr>
        <w:t>Sottoscrivendo il presente contratto, Lei dichiara di aver letto la suddetta informativa e si impegna a trattare i dati personali di cui può venire a conoscenza nel corso del suo incarico solo limitatamente alle operazioni essenziali per svolgere l’incarico conferito. Dovrà trattare i dati conformemente alle istruzioni che saranno impartite dal Titolare e non potrà in nessun caso effettuare trattamenti autonomi né comunicare i dati ad altri soggetti, se non secondo le istruzioni ricevute. Ogni trattamento di dati personali da Lei posto in essere all’interno dell’istituzione scolastica dovrà essere rispettoso di quanto previsto dalla normativa vigente in materia di trattamento di dati personali.</w:t>
      </w:r>
    </w:p>
    <w:p w14:paraId="6D701703" w14:textId="77777777" w:rsidR="00427BBC" w:rsidRDefault="00427BBC">
      <w:bookmarkStart w:id="0" w:name="_GoBack"/>
      <w:bookmarkEnd w:id="0"/>
    </w:p>
    <w:sectPr w:rsidR="00427BBC">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C1883" w14:textId="77777777" w:rsidR="00762AAE" w:rsidRDefault="00762AAE" w:rsidP="00847E7A">
      <w:pPr>
        <w:spacing w:after="0" w:line="240" w:lineRule="auto"/>
      </w:pPr>
      <w:r>
        <w:separator/>
      </w:r>
    </w:p>
  </w:endnote>
  <w:endnote w:type="continuationSeparator" w:id="0">
    <w:p w14:paraId="0CF563A3" w14:textId="77777777" w:rsidR="00762AAE" w:rsidRDefault="00762AAE" w:rsidP="00847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A5FF1" w14:textId="77777777" w:rsidR="00762AAE" w:rsidRDefault="00762AAE" w:rsidP="00847E7A">
      <w:pPr>
        <w:spacing w:after="0" w:line="240" w:lineRule="auto"/>
      </w:pPr>
      <w:r>
        <w:separator/>
      </w:r>
    </w:p>
  </w:footnote>
  <w:footnote w:type="continuationSeparator" w:id="0">
    <w:p w14:paraId="23CCB622" w14:textId="77777777" w:rsidR="00762AAE" w:rsidRDefault="00762AAE" w:rsidP="00847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52"/>
      <w:gridCol w:w="5407"/>
      <w:gridCol w:w="2065"/>
    </w:tblGrid>
    <w:tr w:rsidR="00847E7A" w14:paraId="0DADE6A2" w14:textId="77777777" w:rsidTr="00733318">
      <w:trPr>
        <w:cantSplit/>
        <w:trHeight w:val="290"/>
      </w:trPr>
      <w:tc>
        <w:tcPr>
          <w:tcW w:w="1158" w:type="pct"/>
          <w:vMerge w:val="restart"/>
          <w:vAlign w:val="center"/>
        </w:tcPr>
        <w:p w14:paraId="6325FA46" w14:textId="65A20A45" w:rsidR="00847E7A" w:rsidRPr="0016398B" w:rsidRDefault="00D31D05" w:rsidP="00847E7A">
          <w:pPr>
            <w:pStyle w:val="Intestazione"/>
            <w:jc w:val="center"/>
            <w:rPr>
              <w:rFonts w:ascii="Bookman Old Style" w:hAnsi="Bookman Old Style"/>
              <w:b/>
              <w:sz w:val="32"/>
              <w:szCs w:val="32"/>
              <w:lang w:val="en-GB"/>
            </w:rPr>
          </w:pPr>
          <w:r w:rsidRPr="000F5E85">
            <w:rPr>
              <w:rFonts w:ascii="Trebuchet MS" w:eastAsia="Trebuchet MS" w:hAnsi="Trebuchet MS" w:cs="Trebuchet MS"/>
              <w:b/>
              <w:bCs/>
              <w:sz w:val="24"/>
              <w:szCs w:val="24"/>
              <w:lang w:eastAsia="ar-SA"/>
            </w:rPr>
            <w:t>ISTITUTO COMPRENSIVO SASSUOLO 4° OVEST</w:t>
          </w:r>
        </w:p>
      </w:tc>
      <w:tc>
        <w:tcPr>
          <w:tcW w:w="2780" w:type="pct"/>
          <w:vMerge w:val="restart"/>
          <w:vAlign w:val="center"/>
        </w:tcPr>
        <w:p w14:paraId="42FF30E9" w14:textId="77777777" w:rsidR="00847E7A" w:rsidRPr="0090328E" w:rsidRDefault="00847E7A" w:rsidP="00847E7A">
          <w:pPr>
            <w:pStyle w:val="Intestazione"/>
            <w:jc w:val="center"/>
            <w:rPr>
              <w:rFonts w:ascii="Verdana" w:hAnsi="Verdana"/>
              <w:bCs/>
              <w:sz w:val="24"/>
              <w:szCs w:val="16"/>
            </w:rPr>
          </w:pPr>
          <w:r w:rsidRPr="0090328E">
            <w:rPr>
              <w:rFonts w:ascii="Verdana" w:hAnsi="Verdana"/>
              <w:bCs/>
              <w:sz w:val="24"/>
              <w:szCs w:val="16"/>
            </w:rPr>
            <w:t>PRIVACY</w:t>
          </w:r>
        </w:p>
        <w:p w14:paraId="5304408C" w14:textId="77777777" w:rsidR="00847E7A" w:rsidRPr="000A3113" w:rsidRDefault="00847E7A" w:rsidP="00847E7A">
          <w:pPr>
            <w:pStyle w:val="Intestazione"/>
            <w:jc w:val="center"/>
            <w:rPr>
              <w:rFonts w:ascii="Century Gothic" w:hAnsi="Century Gothic"/>
              <w:sz w:val="24"/>
            </w:rPr>
          </w:pPr>
          <w:r>
            <w:rPr>
              <w:rFonts w:ascii="Verdana" w:hAnsi="Verdana"/>
              <w:sz w:val="24"/>
              <w:szCs w:val="16"/>
            </w:rPr>
            <w:t>INFORMATIVA DATI PERSONALI</w:t>
          </w:r>
        </w:p>
      </w:tc>
      <w:tc>
        <w:tcPr>
          <w:tcW w:w="1063" w:type="pct"/>
          <w:vAlign w:val="center"/>
        </w:tcPr>
        <w:p w14:paraId="652D15E5" w14:textId="3CC48913" w:rsidR="00847E7A" w:rsidRPr="00DC6072" w:rsidRDefault="00847E7A" w:rsidP="00847E7A">
          <w:pPr>
            <w:pStyle w:val="Intestazione"/>
            <w:jc w:val="right"/>
            <w:rPr>
              <w:rFonts w:ascii="Century Gothic" w:hAnsi="Century Gothic"/>
              <w:sz w:val="18"/>
              <w:szCs w:val="18"/>
            </w:rPr>
          </w:pPr>
          <w:r w:rsidRPr="00BB00C8">
            <w:rPr>
              <w:rFonts w:ascii="Century Gothic" w:hAnsi="Century Gothic"/>
              <w:sz w:val="12"/>
            </w:rPr>
            <w:t>PAGINA</w:t>
          </w:r>
          <w:r>
            <w:rPr>
              <w:rFonts w:ascii="Century Gothic" w:hAnsi="Century Gothic"/>
              <w:sz w:val="12"/>
            </w:rPr>
            <w:t xml:space="preserve"> </w:t>
          </w:r>
          <w:r w:rsidRPr="00B5145D">
            <w:rPr>
              <w:rStyle w:val="Numeropagina"/>
              <w:rFonts w:ascii="Century Gothic" w:hAnsi="Century Gothic"/>
              <w:sz w:val="14"/>
              <w:szCs w:val="14"/>
            </w:rPr>
            <w:fldChar w:fldCharType="begin"/>
          </w:r>
          <w:r w:rsidRPr="00B5145D">
            <w:rPr>
              <w:rStyle w:val="Numeropagina"/>
              <w:rFonts w:ascii="Century Gothic" w:hAnsi="Century Gothic"/>
              <w:sz w:val="14"/>
              <w:szCs w:val="14"/>
            </w:rPr>
            <w:instrText xml:space="preserve"> PAGE </w:instrText>
          </w:r>
          <w:r w:rsidRPr="00B5145D">
            <w:rPr>
              <w:rStyle w:val="Numeropagina"/>
              <w:rFonts w:ascii="Century Gothic" w:hAnsi="Century Gothic"/>
              <w:sz w:val="14"/>
              <w:szCs w:val="14"/>
            </w:rPr>
            <w:fldChar w:fldCharType="separate"/>
          </w:r>
          <w:r w:rsidR="00D31D05">
            <w:rPr>
              <w:rStyle w:val="Numeropagina"/>
              <w:rFonts w:ascii="Century Gothic" w:hAnsi="Century Gothic"/>
              <w:noProof/>
              <w:sz w:val="14"/>
              <w:szCs w:val="14"/>
            </w:rPr>
            <w:t>1</w:t>
          </w:r>
          <w:r w:rsidRPr="00B5145D">
            <w:rPr>
              <w:rStyle w:val="Numeropagina"/>
              <w:rFonts w:ascii="Century Gothic" w:hAnsi="Century Gothic"/>
              <w:sz w:val="14"/>
              <w:szCs w:val="14"/>
            </w:rPr>
            <w:fldChar w:fldCharType="end"/>
          </w:r>
          <w:r w:rsidRPr="00B5145D">
            <w:rPr>
              <w:rStyle w:val="Numeropagina"/>
              <w:rFonts w:ascii="Century Gothic" w:hAnsi="Century Gothic"/>
              <w:sz w:val="14"/>
              <w:szCs w:val="14"/>
            </w:rPr>
            <w:t>/</w:t>
          </w:r>
          <w:r w:rsidRPr="00B5145D">
            <w:rPr>
              <w:rStyle w:val="Numeropagina"/>
              <w:rFonts w:ascii="Century Gothic" w:hAnsi="Century Gothic"/>
              <w:sz w:val="14"/>
              <w:szCs w:val="14"/>
            </w:rPr>
            <w:fldChar w:fldCharType="begin"/>
          </w:r>
          <w:r w:rsidRPr="00B5145D">
            <w:rPr>
              <w:rStyle w:val="Numeropagina"/>
              <w:rFonts w:ascii="Century Gothic" w:hAnsi="Century Gothic"/>
              <w:sz w:val="14"/>
              <w:szCs w:val="14"/>
            </w:rPr>
            <w:instrText xml:space="preserve"> NUMPAGES </w:instrText>
          </w:r>
          <w:r w:rsidRPr="00B5145D">
            <w:rPr>
              <w:rStyle w:val="Numeropagina"/>
              <w:rFonts w:ascii="Century Gothic" w:hAnsi="Century Gothic"/>
              <w:sz w:val="14"/>
              <w:szCs w:val="14"/>
            </w:rPr>
            <w:fldChar w:fldCharType="separate"/>
          </w:r>
          <w:r w:rsidR="00D31D05">
            <w:rPr>
              <w:rStyle w:val="Numeropagina"/>
              <w:rFonts w:ascii="Century Gothic" w:hAnsi="Century Gothic"/>
              <w:noProof/>
              <w:sz w:val="14"/>
              <w:szCs w:val="14"/>
            </w:rPr>
            <w:t>1</w:t>
          </w:r>
          <w:r w:rsidRPr="00B5145D">
            <w:rPr>
              <w:rStyle w:val="Numeropagina"/>
              <w:rFonts w:ascii="Century Gothic" w:hAnsi="Century Gothic"/>
              <w:sz w:val="14"/>
              <w:szCs w:val="14"/>
            </w:rPr>
            <w:fldChar w:fldCharType="end"/>
          </w:r>
        </w:p>
      </w:tc>
    </w:tr>
    <w:tr w:rsidR="00847E7A" w14:paraId="2E59C139" w14:textId="77777777" w:rsidTr="00733318">
      <w:trPr>
        <w:cantSplit/>
        <w:trHeight w:val="290"/>
      </w:trPr>
      <w:tc>
        <w:tcPr>
          <w:tcW w:w="1158" w:type="pct"/>
          <w:vMerge/>
          <w:vAlign w:val="center"/>
        </w:tcPr>
        <w:p w14:paraId="637592AA" w14:textId="77777777" w:rsidR="00847E7A" w:rsidRPr="00D64C17" w:rsidRDefault="00847E7A" w:rsidP="00847E7A">
          <w:pPr>
            <w:pStyle w:val="Intestazione"/>
            <w:jc w:val="center"/>
            <w:rPr>
              <w:noProof/>
              <w:color w:val="0000FF"/>
              <w:sz w:val="32"/>
            </w:rPr>
          </w:pPr>
        </w:p>
      </w:tc>
      <w:tc>
        <w:tcPr>
          <w:tcW w:w="2780" w:type="pct"/>
          <w:vMerge/>
          <w:vAlign w:val="center"/>
        </w:tcPr>
        <w:p w14:paraId="30887E57" w14:textId="77777777" w:rsidR="00847E7A" w:rsidRPr="000A3113" w:rsidRDefault="00847E7A" w:rsidP="00847E7A">
          <w:pPr>
            <w:pStyle w:val="Intestazione"/>
            <w:jc w:val="center"/>
            <w:rPr>
              <w:rFonts w:ascii="Verdana" w:hAnsi="Verdana"/>
              <w:b/>
              <w:sz w:val="24"/>
              <w:szCs w:val="16"/>
            </w:rPr>
          </w:pPr>
        </w:p>
      </w:tc>
      <w:tc>
        <w:tcPr>
          <w:tcW w:w="1063" w:type="pct"/>
          <w:vAlign w:val="center"/>
        </w:tcPr>
        <w:p w14:paraId="7F63AFBC" w14:textId="5D9E00B4" w:rsidR="00847E7A" w:rsidRPr="00BB00C8" w:rsidRDefault="00847E7A" w:rsidP="00847E7A">
          <w:pPr>
            <w:pStyle w:val="Intestazione"/>
            <w:jc w:val="right"/>
            <w:rPr>
              <w:rFonts w:ascii="Century Gothic" w:hAnsi="Century Gothic"/>
              <w:sz w:val="12"/>
            </w:rPr>
          </w:pPr>
          <w:r>
            <w:rPr>
              <w:rFonts w:ascii="Century Gothic" w:hAnsi="Century Gothic"/>
              <w:sz w:val="12"/>
            </w:rPr>
            <w:t>Mod. INFDAT_CO</w:t>
          </w:r>
        </w:p>
      </w:tc>
    </w:tr>
    <w:tr w:rsidR="00847E7A" w14:paraId="6685F017" w14:textId="77777777" w:rsidTr="00733318">
      <w:trPr>
        <w:cantSplit/>
        <w:trHeight w:val="466"/>
      </w:trPr>
      <w:tc>
        <w:tcPr>
          <w:tcW w:w="1158" w:type="pct"/>
          <w:vMerge/>
          <w:vAlign w:val="center"/>
        </w:tcPr>
        <w:p w14:paraId="44568059" w14:textId="77777777" w:rsidR="00847E7A" w:rsidRDefault="00847E7A" w:rsidP="00847E7A">
          <w:pPr>
            <w:pStyle w:val="Intestazione"/>
          </w:pPr>
        </w:p>
      </w:tc>
      <w:tc>
        <w:tcPr>
          <w:tcW w:w="2780" w:type="pct"/>
          <w:vMerge/>
          <w:vAlign w:val="center"/>
        </w:tcPr>
        <w:p w14:paraId="4586AB9A" w14:textId="77777777" w:rsidR="00847E7A" w:rsidRPr="00012BE9" w:rsidRDefault="00847E7A" w:rsidP="00847E7A">
          <w:pPr>
            <w:pStyle w:val="Intestazione"/>
            <w:jc w:val="center"/>
            <w:rPr>
              <w:rFonts w:ascii="Century Gothic" w:hAnsi="Century Gothic"/>
              <w:b/>
              <w:sz w:val="24"/>
              <w:szCs w:val="24"/>
            </w:rPr>
          </w:pPr>
        </w:p>
      </w:tc>
      <w:tc>
        <w:tcPr>
          <w:tcW w:w="1063" w:type="pct"/>
        </w:tcPr>
        <w:p w14:paraId="5A72018B" w14:textId="77777777" w:rsidR="00847E7A" w:rsidRDefault="00847E7A" w:rsidP="00847E7A">
          <w:pPr>
            <w:pStyle w:val="Intestazione"/>
            <w:spacing w:after="40"/>
            <w:jc w:val="right"/>
            <w:rPr>
              <w:rFonts w:ascii="Century Gothic" w:hAnsi="Century Gothic"/>
              <w:sz w:val="12"/>
            </w:rPr>
          </w:pPr>
          <w:r>
            <w:rPr>
              <w:rFonts w:ascii="Century Gothic" w:hAnsi="Century Gothic"/>
              <w:sz w:val="12"/>
            </w:rPr>
            <w:t>VERSIONE 02</w:t>
          </w:r>
          <w:r w:rsidRPr="00DB1553">
            <w:rPr>
              <w:rFonts w:ascii="Century Gothic" w:hAnsi="Century Gothic"/>
              <w:sz w:val="12"/>
            </w:rPr>
            <w:t xml:space="preserve">   </w:t>
          </w:r>
        </w:p>
        <w:p w14:paraId="62B22017" w14:textId="6DF280BA" w:rsidR="00847E7A" w:rsidRPr="003B4404" w:rsidRDefault="00847E7A" w:rsidP="00847E7A">
          <w:pPr>
            <w:pStyle w:val="Intestazione"/>
            <w:spacing w:after="40"/>
            <w:jc w:val="right"/>
            <w:rPr>
              <w:rFonts w:ascii="Century Gothic" w:hAnsi="Century Gothic"/>
              <w:sz w:val="12"/>
              <w:szCs w:val="18"/>
            </w:rPr>
          </w:pPr>
          <w:r w:rsidRPr="00BB00C8">
            <w:rPr>
              <w:rFonts w:ascii="Century Gothic" w:hAnsi="Century Gothic"/>
              <w:sz w:val="12"/>
            </w:rPr>
            <w:t>DATA</w:t>
          </w:r>
          <w:r w:rsidRPr="003B4404">
            <w:rPr>
              <w:rFonts w:ascii="Century Gothic" w:hAnsi="Century Gothic"/>
              <w:sz w:val="12"/>
            </w:rPr>
            <w:t xml:space="preserve"> </w:t>
          </w:r>
          <w:r w:rsidRPr="003B4404">
            <w:rPr>
              <w:rFonts w:ascii="Century Gothic" w:hAnsi="Century Gothic"/>
              <w:sz w:val="12"/>
            </w:rPr>
            <w:fldChar w:fldCharType="begin"/>
          </w:r>
          <w:r w:rsidRPr="003B4404">
            <w:rPr>
              <w:rFonts w:ascii="Century Gothic" w:hAnsi="Century Gothic"/>
              <w:sz w:val="12"/>
            </w:rPr>
            <w:instrText xml:space="preserve"> TIME \@ "dd/MM/yyyy" </w:instrText>
          </w:r>
          <w:r w:rsidRPr="003B4404">
            <w:rPr>
              <w:rFonts w:ascii="Century Gothic" w:hAnsi="Century Gothic"/>
              <w:sz w:val="12"/>
            </w:rPr>
            <w:fldChar w:fldCharType="separate"/>
          </w:r>
          <w:r w:rsidR="00D31D05">
            <w:rPr>
              <w:rFonts w:ascii="Century Gothic" w:hAnsi="Century Gothic"/>
              <w:noProof/>
              <w:sz w:val="12"/>
            </w:rPr>
            <w:t>26/07/2023</w:t>
          </w:r>
          <w:r w:rsidRPr="003B4404">
            <w:rPr>
              <w:rFonts w:ascii="Century Gothic" w:hAnsi="Century Gothic"/>
              <w:sz w:val="12"/>
            </w:rPr>
            <w:fldChar w:fldCharType="end"/>
          </w:r>
        </w:p>
      </w:tc>
    </w:tr>
  </w:tbl>
  <w:p w14:paraId="185680F6" w14:textId="77777777" w:rsidR="00847E7A" w:rsidRDefault="00847E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172E7D"/>
    <w:multiLevelType w:val="hybridMultilevel"/>
    <w:tmpl w:val="CDC47826"/>
    <w:lvl w:ilvl="0" w:tplc="F9C6C8DC">
      <w:start w:val="1"/>
      <w:numFmt w:val="decimal"/>
      <w:lvlText w:val="%1."/>
      <w:lvlJc w:val="left"/>
      <w:pPr>
        <w:ind w:left="38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72B"/>
    <w:rsid w:val="00047962"/>
    <w:rsid w:val="0039372B"/>
    <w:rsid w:val="00427BBC"/>
    <w:rsid w:val="006E5564"/>
    <w:rsid w:val="00762AAE"/>
    <w:rsid w:val="00847E7A"/>
    <w:rsid w:val="00D31D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F483"/>
  <w15:docId w15:val="{6C967E06-5455-463A-866A-20B6CC911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047962"/>
    <w:pPr>
      <w:pBdr>
        <w:top w:val="none" w:sz="96" w:space="31" w:color="FFFFFF" w:frame="1"/>
        <w:left w:val="none" w:sz="96" w:space="31" w:color="FFFFFF" w:frame="1"/>
        <w:bottom w:val="none" w:sz="96" w:space="31" w:color="FFFFFF" w:frame="1"/>
        <w:right w:val="none" w:sz="96" w:space="31" w:color="FFFFFF" w:frame="1"/>
        <w:bar w:val="none" w:sz="0" w:color="000000"/>
      </w:pBdr>
      <w:spacing w:after="120" w:line="240" w:lineRule="auto"/>
    </w:pPr>
    <w:rPr>
      <w:rFonts w:ascii="Times New Roman" w:eastAsia="Arial Unicode MS" w:hAnsi="Times New Roman" w:cs="Arial Unicode MS"/>
      <w:color w:val="000000"/>
      <w:sz w:val="24"/>
      <w:szCs w:val="24"/>
      <w:u w:color="000000"/>
      <w:lang w:eastAsia="it-IT"/>
    </w:rPr>
  </w:style>
  <w:style w:type="character" w:customStyle="1" w:styleId="CorpotestoCarattere">
    <w:name w:val="Corpo testo Carattere"/>
    <w:basedOn w:val="Carpredefinitoparagrafo"/>
    <w:link w:val="Corpotesto"/>
    <w:uiPriority w:val="99"/>
    <w:rsid w:val="00047962"/>
    <w:rPr>
      <w:rFonts w:ascii="Times New Roman" w:eastAsia="Arial Unicode MS" w:hAnsi="Times New Roman" w:cs="Arial Unicode MS"/>
      <w:color w:val="000000"/>
      <w:sz w:val="24"/>
      <w:szCs w:val="24"/>
      <w:u w:color="000000"/>
      <w:lang w:eastAsia="it-IT"/>
    </w:rPr>
  </w:style>
  <w:style w:type="paragraph" w:styleId="Rientrocorpodeltesto">
    <w:name w:val="Body Text Indent"/>
    <w:basedOn w:val="Normale"/>
    <w:link w:val="RientrocorpodeltestoCarattere"/>
    <w:uiPriority w:val="99"/>
    <w:semiHidden/>
    <w:unhideWhenUsed/>
    <w:rsid w:val="006E5564"/>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6E5564"/>
  </w:style>
  <w:style w:type="paragraph" w:styleId="Intestazione">
    <w:name w:val="header"/>
    <w:basedOn w:val="Normale"/>
    <w:link w:val="IntestazioneCarattere"/>
    <w:uiPriority w:val="99"/>
    <w:unhideWhenUsed/>
    <w:rsid w:val="00847E7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47E7A"/>
  </w:style>
  <w:style w:type="paragraph" w:styleId="Pidipagina">
    <w:name w:val="footer"/>
    <w:basedOn w:val="Normale"/>
    <w:link w:val="PidipaginaCarattere"/>
    <w:uiPriority w:val="99"/>
    <w:unhideWhenUsed/>
    <w:rsid w:val="00847E7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47E7A"/>
  </w:style>
  <w:style w:type="character" w:styleId="Numeropagina">
    <w:name w:val="page number"/>
    <w:basedOn w:val="Carpredefinitoparagrafo"/>
    <w:uiPriority w:val="99"/>
    <w:rsid w:val="00847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21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279</Words>
  <Characters>1596</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Capitan Giampa</dc:creator>
  <cp:keywords/>
  <dc:description/>
  <cp:lastModifiedBy>cd</cp:lastModifiedBy>
  <cp:revision>2</cp:revision>
  <dcterms:created xsi:type="dcterms:W3CDTF">2023-07-26T10:32:00Z</dcterms:created>
  <dcterms:modified xsi:type="dcterms:W3CDTF">2023-07-26T10:32:00Z</dcterms:modified>
</cp:coreProperties>
</file>